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13" w:rsidRDefault="00342F13" w:rsidP="00342F13">
      <w:pPr>
        <w:jc w:val="center"/>
        <w:rPr>
          <w:rFonts w:ascii="Times New Roman" w:eastAsia="Times New Roman" w:hAnsi="Times New Roman"/>
          <w:lang w:eastAsia="ru-RU"/>
        </w:rPr>
      </w:pPr>
      <w:r w:rsidRPr="0009096B">
        <w:rPr>
          <w:rFonts w:eastAsia="Times New Roman"/>
          <w:noProof/>
          <w:lang w:eastAsia="ru-RU"/>
        </w:rPr>
        <w:drawing>
          <wp:inline distT="0" distB="0" distL="0" distR="0">
            <wp:extent cx="1028700" cy="809625"/>
            <wp:effectExtent l="0" t="0" r="0" b="9525"/>
            <wp:docPr id="12" name="Рисунок 12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13" w:rsidRDefault="00342F13" w:rsidP="00342F1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Управление образования администрации </w:t>
      </w:r>
    </w:p>
    <w:p w:rsidR="00342F13" w:rsidRDefault="00342F13" w:rsidP="00342F1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города Махачкала</w:t>
      </w:r>
    </w:p>
    <w:p w:rsidR="00342F13" w:rsidRDefault="00342F13" w:rsidP="00342F1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 дошкольное образовательное учреждение</w:t>
      </w:r>
    </w:p>
    <w:p w:rsidR="00342F13" w:rsidRDefault="00342F13" w:rsidP="00342F1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 развития ребенка детский сад №7 «Планета детства»</w:t>
      </w:r>
    </w:p>
    <w:p w:rsidR="00342F13" w:rsidRDefault="00342F13" w:rsidP="00342F13">
      <w:pPr>
        <w:spacing w:after="0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367030 РД г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.М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ахачкала ул.И.Казака 20 а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4A0"/>
      </w:tblPr>
      <w:tblGrid>
        <w:gridCol w:w="9000"/>
      </w:tblGrid>
      <w:tr w:rsidR="00342F13" w:rsidTr="000B4B1B">
        <w:trPr>
          <w:trHeight w:val="100"/>
        </w:trPr>
        <w:tc>
          <w:tcPr>
            <w:tcW w:w="900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42F13" w:rsidRDefault="00342F13" w:rsidP="000B4B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342F13" w:rsidRDefault="00342F13" w:rsidP="00342F13">
      <w:pPr>
        <w:spacing w:after="0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«02» сентября   2019 г.</w:t>
      </w:r>
    </w:p>
    <w:p w:rsidR="00342F13" w:rsidRDefault="00342F13" w:rsidP="00342F13">
      <w:pPr>
        <w:tabs>
          <w:tab w:val="left" w:pos="7380"/>
        </w:tabs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№_______</w:t>
      </w:r>
    </w:p>
    <w:p w:rsidR="00342F13" w:rsidRDefault="00342F13" w:rsidP="00342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F13" w:rsidRPr="00D65230" w:rsidRDefault="00342F13" w:rsidP="00342F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5230">
        <w:rPr>
          <w:rFonts w:ascii="Times New Roman" w:hAnsi="Times New Roman" w:cs="Times New Roman"/>
          <w:b/>
          <w:i/>
          <w:sz w:val="24"/>
          <w:szCs w:val="24"/>
        </w:rPr>
        <w:t>ПРИКАЗ</w:t>
      </w:r>
    </w:p>
    <w:p w:rsidR="00342F13" w:rsidRDefault="00342F13" w:rsidP="00342F13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5230">
        <w:rPr>
          <w:rFonts w:ascii="Times New Roman" w:hAnsi="Times New Roman" w:cs="Times New Roman"/>
          <w:b/>
          <w:i/>
          <w:sz w:val="24"/>
          <w:szCs w:val="24"/>
        </w:rPr>
        <w:t>«Об организации питания»</w:t>
      </w:r>
    </w:p>
    <w:p w:rsidR="00342F13" w:rsidRPr="00D36D42" w:rsidRDefault="00342F13" w:rsidP="00342F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36D42">
        <w:rPr>
          <w:rFonts w:ascii="Times New Roman" w:hAnsi="Times New Roman" w:cs="Times New Roman"/>
          <w:sz w:val="24"/>
          <w:szCs w:val="24"/>
        </w:rPr>
        <w:t xml:space="preserve"> С целью организации сбалансированного рационального питания детей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данному вопросу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36D42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36D42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342F13" w:rsidRPr="00B956D6" w:rsidRDefault="00342F13" w:rsidP="00342F13">
      <w:pPr>
        <w:pStyle w:val="Style6"/>
        <w:spacing w:line="360" w:lineRule="auto"/>
        <w:jc w:val="center"/>
        <w:rPr>
          <w:rStyle w:val="FontStyle48"/>
          <w:rFonts w:ascii="Times New Roman" w:hAnsi="Times New Roman"/>
          <w:sz w:val="28"/>
        </w:rPr>
      </w:pPr>
      <w:r w:rsidRPr="00B956D6">
        <w:rPr>
          <w:rStyle w:val="FontStyle48"/>
          <w:rFonts w:ascii="Times New Roman" w:hAnsi="Times New Roman"/>
          <w:sz w:val="28"/>
        </w:rPr>
        <w:t>ПРИКАЗЫВАЮ: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1.Организовать питание детей в учреждении в соответствии с «Примерными 10-дневными меню для организации питания детей в возрасте от 1,5 до 3 лет и от 3 до 7 лет, посещающих дошкольные обра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 xml:space="preserve">зовательные учреждения с 12-часовым режимом функционирования», введенным ГУ НИИ питания РАМН, изменения в меню разрешается вносить только с разрешения заведующего ДОУ. </w:t>
      </w:r>
      <w:proofErr w:type="gramEnd"/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2.Утвердить Положение «Об организации детского питания»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3. Возложить ответственность за организацию питания и за  бракераж поступающих продуктов питания на  </w:t>
      </w:r>
      <w:bookmarkStart w:id="0" w:name="_GoBack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Магомедову А.М.</w:t>
      </w:r>
    </w:p>
    <w:bookmarkEnd w:id="0"/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4. Вести учет продуктов питания поступающих с «Махачкал</w:t>
      </w: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а-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продукт»  кладовщику</w:t>
      </w:r>
      <w:r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48"/>
          <w:rFonts w:ascii="Times New Roman" w:hAnsi="Times New Roman" w:cs="Times New Roman"/>
          <w:sz w:val="24"/>
          <w:szCs w:val="24"/>
        </w:rPr>
        <w:t>Латипову</w:t>
      </w:r>
      <w:proofErr w:type="spellEnd"/>
      <w:r>
        <w:rPr>
          <w:rStyle w:val="FontStyle48"/>
          <w:rFonts w:ascii="Times New Roman" w:hAnsi="Times New Roman" w:cs="Times New Roman"/>
          <w:sz w:val="24"/>
          <w:szCs w:val="24"/>
        </w:rPr>
        <w:t xml:space="preserve"> Н.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ежедневно;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5. Проводить  сверку остатков продуктов на складе, оформлять в письменном виде и сдавать на подпись гл. бухгалтеру </w:t>
      </w:r>
      <w:proofErr w:type="spell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Алисултанову</w:t>
      </w:r>
      <w:proofErr w:type="spell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Ш.М. – ежемесячно.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6. Утвердить Инструкцию для ответственного за бракераж поступающих продуктов питания.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7. Создать </w:t>
      </w:r>
      <w:proofErr w:type="spell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комиссию в составе 3 человек.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Председатель комиссии:  </w:t>
      </w: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Заведующая Магомедова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А.М.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Члены комиссии:  Ст</w:t>
      </w: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.м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/с – Алиханова М.А., </w:t>
      </w:r>
      <w:proofErr w:type="spell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Шефповар</w:t>
      </w:r>
      <w:proofErr w:type="spell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48"/>
          <w:rFonts w:ascii="Times New Roman" w:hAnsi="Times New Roman" w:cs="Times New Roman"/>
          <w:sz w:val="24"/>
          <w:szCs w:val="24"/>
        </w:rPr>
        <w:t xml:space="preserve">–Ибрагимова Н. 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-,  воспитатель – Магомедова Э.О.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8. Утвердить Положение о </w:t>
      </w:r>
      <w:proofErr w:type="spell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комиссии.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9. Утвердить Инструкцию для </w:t>
      </w:r>
      <w:proofErr w:type="spell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комиссии по пробе готовых блюд.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10.Комиссии в своей работе руководствоваться Положением «Об организации детского питания», «Положение о </w:t>
      </w:r>
      <w:proofErr w:type="spell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комиссии»  и локальными актами учреждения.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11. Утвердить график приема пищи: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Завтрак – 8.30 до 9.00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Обед – 11.45 до 13.15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Полдник – 15.15- 15.30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12.</w:t>
      </w: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за питание Алихановой М.А.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-  Составлять меню-требование накануне предшествующего дня, ука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занного в меню.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-При составлении мен</w:t>
      </w: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ю-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требования учитывать следующие требования: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определять нормы на каждого ребенка, проставляя норму выхо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да блюд;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при отсутствии наименования продукта в бланке меню дописы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вать его в конце списка;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</w:t>
      </w:r>
      <w:r w:rsidRPr="00EF2B55">
        <w:rPr>
          <w:rFonts w:ascii="Times New Roman" w:hAnsi="Times New Roman" w:cs="Times New Roman"/>
          <w:sz w:val="24"/>
          <w:szCs w:val="24"/>
        </w:rPr>
        <w:t>вии наименования продукта в бланке мен</w:t>
      </w:r>
      <w:proofErr w:type="gramStart"/>
      <w:r w:rsidRPr="00EF2B55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EF2B55">
        <w:rPr>
          <w:rFonts w:ascii="Times New Roman" w:hAnsi="Times New Roman" w:cs="Times New Roman"/>
          <w:sz w:val="24"/>
          <w:szCs w:val="24"/>
        </w:rPr>
        <w:t xml:space="preserve"> дописывать его в конце списка;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>проставлять количество позиций используемых продуктов прописью;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 - указывать в конце меню количество принятых позиций, ставить подписи старшей медсестры, завхоза, одного из поваров, принимающих продукты из кладовой и заведующего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 - возврат и добор продуктов в меню оформлять не позднее 9.30 часов; - постоянно следить за оформлением контрольного блюда; - своевременно информировать по питанию на стенде;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>13.Сотрудникам пищеблока, отвечающим за организацию питания в учреждении: поварам, завхозу  разрешается работать только по утвержденному и правильно оформленному меню.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14.За своевременную доставку продуктов, точность веса, количество, качество и ассортимент получаемых продуктов несет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кладовщика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Латипову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Pr="00EF2B55">
        <w:rPr>
          <w:rFonts w:ascii="Times New Roman" w:hAnsi="Times New Roman" w:cs="Times New Roman"/>
          <w:sz w:val="24"/>
          <w:szCs w:val="24"/>
        </w:rPr>
        <w:t>.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>15. Создать комиссию по списанию и проведению инвентаризации продуктов питания в следу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F2B55">
        <w:rPr>
          <w:rFonts w:ascii="Times New Roman" w:hAnsi="Times New Roman" w:cs="Times New Roman"/>
          <w:sz w:val="24"/>
          <w:szCs w:val="24"/>
        </w:rPr>
        <w:t>щем составе: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proofErr w:type="spellStart"/>
      <w:r w:rsidRPr="00EF2B55">
        <w:rPr>
          <w:rFonts w:ascii="Times New Roman" w:hAnsi="Times New Roman" w:cs="Times New Roman"/>
          <w:sz w:val="24"/>
          <w:szCs w:val="24"/>
        </w:rPr>
        <w:t>Алисултанов</w:t>
      </w:r>
      <w:proofErr w:type="spellEnd"/>
      <w:r w:rsidRPr="00EF2B55">
        <w:rPr>
          <w:rFonts w:ascii="Times New Roman" w:hAnsi="Times New Roman" w:cs="Times New Roman"/>
          <w:sz w:val="24"/>
          <w:szCs w:val="24"/>
        </w:rPr>
        <w:t xml:space="preserve"> Ш.М.– главный бухгалтер 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>Члены комиссии: Максудова Б.Ж. – воспитатель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FontStyle48"/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Style w:val="FontStyle48"/>
          <w:rFonts w:ascii="Times New Roman" w:hAnsi="Times New Roman" w:cs="Times New Roman"/>
          <w:sz w:val="24"/>
          <w:szCs w:val="24"/>
        </w:rPr>
        <w:t>Гаджибатырова</w:t>
      </w:r>
      <w:proofErr w:type="spellEnd"/>
      <w:r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FontStyle48"/>
          <w:rFonts w:ascii="Times New Roman" w:hAnsi="Times New Roman" w:cs="Times New Roman"/>
          <w:sz w:val="24"/>
          <w:szCs w:val="24"/>
        </w:rPr>
        <w:t>Н-</w:t>
      </w:r>
      <w:proofErr w:type="gramEnd"/>
      <w:r w:rsidRPr="00EF2B55">
        <w:rPr>
          <w:rFonts w:ascii="Times New Roman" w:hAnsi="Times New Roman" w:cs="Times New Roman"/>
          <w:sz w:val="24"/>
          <w:szCs w:val="24"/>
        </w:rPr>
        <w:t xml:space="preserve"> повар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16.Утвердить инструкцию работы комиссии по списанию и инвентаризации продуктов питания. 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17. Получение продуктов в кладовую и выдачу из кладовой </w:t>
      </w:r>
      <w:r>
        <w:rPr>
          <w:rFonts w:ascii="Times New Roman" w:hAnsi="Times New Roman" w:cs="Times New Roman"/>
          <w:sz w:val="24"/>
          <w:szCs w:val="24"/>
        </w:rPr>
        <w:t>кладовщика</w:t>
      </w:r>
      <w:r w:rsidRPr="008E0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Латипову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EF2B55">
        <w:rPr>
          <w:rFonts w:ascii="Times New Roman" w:hAnsi="Times New Roman" w:cs="Times New Roman"/>
          <w:sz w:val="24"/>
          <w:szCs w:val="24"/>
        </w:rPr>
        <w:t xml:space="preserve">. – материально ответственное лицо. 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17.1.Главному бухгалтеру  </w:t>
      </w:r>
      <w:proofErr w:type="spellStart"/>
      <w:r w:rsidRPr="00EF2B55">
        <w:rPr>
          <w:rFonts w:ascii="Times New Roman" w:hAnsi="Times New Roman" w:cs="Times New Roman"/>
          <w:sz w:val="24"/>
          <w:szCs w:val="24"/>
        </w:rPr>
        <w:t>Алисултанову</w:t>
      </w:r>
      <w:proofErr w:type="spellEnd"/>
      <w:r w:rsidRPr="00EF2B55">
        <w:rPr>
          <w:rFonts w:ascii="Times New Roman" w:hAnsi="Times New Roman" w:cs="Times New Roman"/>
          <w:sz w:val="24"/>
          <w:szCs w:val="24"/>
        </w:rPr>
        <w:t xml:space="preserve"> Ш.М.- до 01 числа каждого месяца представлять отчет по питанию на подпись руководителю в произвольной форме; 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17.2. Вести </w:t>
      </w:r>
      <w:proofErr w:type="gramStart"/>
      <w:r w:rsidRPr="00EF2B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2B55">
        <w:rPr>
          <w:rFonts w:ascii="Times New Roman" w:hAnsi="Times New Roman" w:cs="Times New Roman"/>
          <w:sz w:val="24"/>
          <w:szCs w:val="24"/>
        </w:rPr>
        <w:t xml:space="preserve"> выполнением натуральных норм питания с периодичностью 10 дней и в конце каждого месяца. Срок сдачи отчета – до 1 числа каждого месяца; </w:t>
      </w:r>
    </w:p>
    <w:p w:rsidR="00342F13" w:rsidRPr="00EF2B55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17.3.В целях финансовой отчетности меню-требование в письменном виде сдавать главному бухгалтеру  </w:t>
      </w:r>
      <w:proofErr w:type="spellStart"/>
      <w:r w:rsidRPr="00EF2B55">
        <w:rPr>
          <w:rFonts w:ascii="Times New Roman" w:hAnsi="Times New Roman" w:cs="Times New Roman"/>
          <w:sz w:val="24"/>
          <w:szCs w:val="24"/>
        </w:rPr>
        <w:t>Алисултанову</w:t>
      </w:r>
      <w:proofErr w:type="spellEnd"/>
      <w:r w:rsidRPr="00EF2B55">
        <w:rPr>
          <w:rFonts w:ascii="Times New Roman" w:hAnsi="Times New Roman" w:cs="Times New Roman"/>
          <w:sz w:val="24"/>
          <w:szCs w:val="24"/>
        </w:rPr>
        <w:t xml:space="preserve"> Ш.М. ежемесячно.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>18.Табели посещаемости детей после сверки с  старшей мед</w:t>
      </w:r>
      <w:proofErr w:type="gramStart"/>
      <w:r w:rsidRPr="00EF2B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2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B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2B55">
        <w:rPr>
          <w:rFonts w:ascii="Times New Roman" w:hAnsi="Times New Roman" w:cs="Times New Roman"/>
          <w:sz w:val="24"/>
          <w:szCs w:val="24"/>
        </w:rPr>
        <w:t>естрой и воспитателями групп сдавать под роспись руководителю до 1 числа каждого месяца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19. Производить выдачу продуктов из кладовой на пищеблок в соответствии с утвержденным заведующим меню не позднее 16.00 пред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шествующего дня, указанного в меню.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20. В целях организации </w:t>
      </w: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приготовлением пищи создать комиссию по закладке основных продуктов в котлы в следующем составе: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Заведующая Магомедова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А.М.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Ст</w:t>
      </w: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.м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/с – Алиханова М.А.,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Повар </w:t>
      </w:r>
      <w:proofErr w:type="gramStart"/>
      <w:r>
        <w:rPr>
          <w:rStyle w:val="FontStyle48"/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Style w:val="FontStyle48"/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Style w:val="FontStyle48"/>
          <w:rFonts w:ascii="Times New Roman" w:hAnsi="Times New Roman" w:cs="Times New Roman"/>
          <w:sz w:val="24"/>
          <w:szCs w:val="24"/>
        </w:rPr>
        <w:t>аджибатырова</w:t>
      </w:r>
      <w:proofErr w:type="spellEnd"/>
      <w:r>
        <w:rPr>
          <w:rStyle w:val="FontStyle48"/>
          <w:rFonts w:ascii="Times New Roman" w:hAnsi="Times New Roman" w:cs="Times New Roman"/>
          <w:sz w:val="24"/>
          <w:szCs w:val="24"/>
        </w:rPr>
        <w:t xml:space="preserve"> Н.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, 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21. Шеф-повару и повару строго соблюдать технологию приготов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ления блюд, закладку необходимых продуктов производить по утвер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жденному руководителем графику: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7.30 - мясо в 1-е блюдо;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8.00 - масло в кашу, сахар для завтрака;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9.00 - тесто для выпечки;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10.00 - 11:00 - продукты в 1 -е блюдо (овощи, крупы);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11.20 - масло во 2-е блюдо, сахар в 3-е блюдо;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13.00 - продукты для полдника.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Поварам производить закладку продуктов в котел в присутствии членов комиссии.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22. Создать комиссию по снятию остатков продуктов питания в кла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довой в составе: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Магомедовой А.М.- заведующей;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proofErr w:type="spell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Алисултанов</w:t>
      </w:r>
      <w:proofErr w:type="spell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Ш.М.- бухгалтера;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Магомедова Д.Ш.- воспитателя;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proofErr w:type="spell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Магомедалиева</w:t>
      </w:r>
      <w:proofErr w:type="spell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У.О.- завхоза.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Комиссии ежеквартально производить снятие остатков продуктов в кладовой и обо всех нарушениях ставить в известность руководителя.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23. Завхозу ежемесячно проводить выверку остатков продуктов пи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тания с бухгалтером.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24. Утвердить график выдачи готовых блюд с пищеблока в группы: 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завтрак – 8.00-8.30;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обед - 11.30-12.00;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уплотненный полдник - 15.00-15.20.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25. В пищеблоке необходимо иметь: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безопасности, должност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ные инструкции; инструкции по соблюдению санитарно-эпидемиоло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гического режима: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картотеку технологии приготовления блюд;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медицинскую аптечку;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график закладки продуктов;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график выдачи готовых блюд;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нормы готовых блюд, контрольное блюдо;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суточную пробу за 2 суток;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- вымеренную посуду с указанием объема блюд.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26. Запретить работникам пищеблока хранить личные вещи на рабочем месте.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27. Ответственность за организацию питания детей каждой груп</w:t>
      </w:r>
      <w:r w:rsidRPr="00EF2B55">
        <w:rPr>
          <w:rStyle w:val="FontStyle48"/>
          <w:rFonts w:ascii="Times New Roman" w:hAnsi="Times New Roman" w:cs="Times New Roman"/>
          <w:sz w:val="24"/>
          <w:szCs w:val="24"/>
        </w:rPr>
        <w:softHyphen/>
        <w:t>пы несут воспитатель и помощник воспитателя.</w:t>
      </w: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2B55">
        <w:rPr>
          <w:rStyle w:val="FontStyle48"/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 </w:t>
      </w:r>
    </w:p>
    <w:p w:rsidR="00342F13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  <w:r w:rsidRPr="00EF2B55">
        <w:rPr>
          <w:rFonts w:ascii="Times New Roman" w:hAnsi="Times New Roman" w:cs="Times New Roman"/>
          <w:sz w:val="24"/>
          <w:szCs w:val="24"/>
        </w:rPr>
        <w:t xml:space="preserve">29.Ответственность за выполнение приказа возлагаю на себя, </w:t>
      </w:r>
      <w:proofErr w:type="spellStart"/>
      <w:r w:rsidRPr="00EF2B55">
        <w:rPr>
          <w:rFonts w:ascii="Times New Roman" w:hAnsi="Times New Roman" w:cs="Times New Roman"/>
          <w:sz w:val="24"/>
          <w:szCs w:val="24"/>
        </w:rPr>
        <w:t>шефповара</w:t>
      </w:r>
      <w:proofErr w:type="spellEnd"/>
      <w:r w:rsidRPr="00EF2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Ибрагимову Н. Г.</w:t>
      </w:r>
    </w:p>
    <w:p w:rsidR="00342F13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2F13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2F13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2F13" w:rsidRDefault="00342F13" w:rsidP="00342F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2F13" w:rsidRPr="00EF2B55" w:rsidRDefault="00342F13" w:rsidP="00342F13">
      <w:pPr>
        <w:pStyle w:val="a4"/>
        <w:rPr>
          <w:rStyle w:val="FontStyle48"/>
          <w:rFonts w:ascii="Times New Roman" w:hAnsi="Times New Roman" w:cs="Times New Roman"/>
          <w:sz w:val="24"/>
          <w:szCs w:val="24"/>
        </w:rPr>
      </w:pPr>
    </w:p>
    <w:p w:rsidR="00342F13" w:rsidRPr="00A96840" w:rsidRDefault="00342F13" w:rsidP="00342F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96840">
        <w:rPr>
          <w:rFonts w:ascii="Times New Roman" w:hAnsi="Times New Roman" w:cs="Times New Roman"/>
          <w:sz w:val="24"/>
          <w:szCs w:val="24"/>
        </w:rPr>
        <w:t>Заведующая МБДОУ «ЦРР д\с№7»                                        Магомедова А.М.</w:t>
      </w:r>
    </w:p>
    <w:p w:rsidR="00342F13" w:rsidRPr="00A96840" w:rsidRDefault="00342F13" w:rsidP="00342F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96840">
        <w:rPr>
          <w:rFonts w:ascii="Times New Roman" w:hAnsi="Times New Roman" w:cs="Times New Roman"/>
          <w:sz w:val="24"/>
          <w:szCs w:val="24"/>
        </w:rPr>
        <w:t>«Планета детства»</w:t>
      </w:r>
    </w:p>
    <w:p w:rsidR="00342F13" w:rsidRPr="00A96840" w:rsidRDefault="00342F13" w:rsidP="00342F13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2F13" w:rsidRDefault="00342F13" w:rsidP="00342F13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A9684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A968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B9C" w:rsidRDefault="00534B9C"/>
    <w:sectPr w:rsidR="00534B9C" w:rsidSect="0053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42F13"/>
    <w:rsid w:val="00342F13"/>
    <w:rsid w:val="0053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13"/>
    <w:pPr>
      <w:ind w:left="720"/>
      <w:contextualSpacing/>
    </w:pPr>
  </w:style>
  <w:style w:type="paragraph" w:styleId="a4">
    <w:name w:val="No Spacing"/>
    <w:uiPriority w:val="1"/>
    <w:qFormat/>
    <w:rsid w:val="00342F13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rsid w:val="00342F1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rsid w:val="00342F13"/>
    <w:rPr>
      <w:rFonts w:ascii="Bookman Old Style" w:hAnsi="Bookman Old Style" w:cs="Bookman Old Style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4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2020-04-23T20:49:00Z</dcterms:created>
  <dcterms:modified xsi:type="dcterms:W3CDTF">2020-04-23T20:50:00Z</dcterms:modified>
</cp:coreProperties>
</file>